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  <w:jc w:val="center"/>
        <w:rPr>
          <w:b w:val="1"/>
          <w:bCs w:val="1"/>
          <w:sz w:val="34"/>
          <w:szCs w:val="34"/>
        </w:rPr>
      </w:pPr>
    </w:p>
    <w:p>
      <w:pPr>
        <w:pStyle w:val="Body A"/>
        <w:jc w:val="center"/>
        <w:rPr>
          <w:b w:val="1"/>
          <w:bCs w:val="1"/>
          <w:sz w:val="44"/>
          <w:szCs w:val="44"/>
        </w:rPr>
      </w:pPr>
      <w:r>
        <w:rPr>
          <w:b w:val="1"/>
          <w:bCs w:val="1"/>
          <w:sz w:val="44"/>
          <w:szCs w:val="44"/>
          <w:rtl w:val="0"/>
          <w:lang w:val="en-US"/>
        </w:rPr>
        <w:t xml:space="preserve">GENERATIVE AI COURSE </w:t>
      </w:r>
    </w:p>
    <w:p>
      <w:pPr>
        <w:pStyle w:val="Body A"/>
        <w:jc w:val="center"/>
        <w:rPr>
          <w:b w:val="1"/>
          <w:bCs w:val="1"/>
          <w:sz w:val="44"/>
          <w:szCs w:val="44"/>
        </w:rPr>
      </w:pPr>
      <w:r>
        <w:rPr>
          <w:b w:val="1"/>
          <w:bCs w:val="1"/>
          <w:sz w:val="44"/>
          <w:szCs w:val="44"/>
          <w:rtl w:val="0"/>
          <w:lang w:val="en-US"/>
        </w:rPr>
        <w:t>ASSIGNEMENTS</w:t>
      </w:r>
    </w:p>
    <w:p>
      <w:pPr>
        <w:pStyle w:val="Body A"/>
        <w:rPr>
          <w:sz w:val="44"/>
          <w:szCs w:val="44"/>
        </w:rPr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  <w:rPr>
          <w:sz w:val="36"/>
          <w:szCs w:val="36"/>
        </w:rPr>
      </w:pPr>
    </w:p>
    <w:p>
      <w:pPr>
        <w:pStyle w:val="Body A"/>
        <w:rPr>
          <w:b w:val="1"/>
          <w:bCs w:val="1"/>
          <w:sz w:val="36"/>
          <w:szCs w:val="36"/>
        </w:rPr>
      </w:pPr>
      <w:r>
        <w:rPr>
          <w:b w:val="1"/>
          <w:bCs w:val="1"/>
          <w:sz w:val="36"/>
          <w:szCs w:val="36"/>
          <w:rtl w:val="0"/>
          <w:lang w:val="en-US"/>
        </w:rPr>
        <w:t xml:space="preserve">NAME: </w:t>
      </w:r>
      <w:r>
        <w:rPr>
          <w:b w:val="1"/>
          <w:bCs w:val="1"/>
          <w:sz w:val="36"/>
          <w:szCs w:val="36"/>
          <w:rtl w:val="0"/>
          <w:lang w:val="en-US"/>
        </w:rPr>
        <w:t>Haridhra Laxmi Kumar</w:t>
      </w:r>
    </w:p>
    <w:p>
      <w:pPr>
        <w:pStyle w:val="Body A"/>
        <w:rPr>
          <w:b w:val="1"/>
          <w:bCs w:val="1"/>
          <w:sz w:val="36"/>
          <w:szCs w:val="36"/>
        </w:rPr>
      </w:pPr>
      <w:r>
        <w:rPr>
          <w:b w:val="1"/>
          <w:bCs w:val="1"/>
          <w:sz w:val="36"/>
          <w:szCs w:val="36"/>
          <w:rtl w:val="0"/>
          <w:lang w:val="en-US"/>
        </w:rPr>
        <w:t>COLLEGE: VIT Vellore</w:t>
      </w: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</w:p>
    <w:p>
      <w:pPr>
        <w:pStyle w:val="Body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</w:pPr>
    </w:p>
    <w:p>
      <w:pPr>
        <w:pStyle w:val="Default"/>
        <w:suppressAutoHyphens w:val="1"/>
        <w:spacing w:before="0" w:after="200" w:line="240" w:lineRule="auto"/>
        <w:rPr>
          <w:b w:val="1"/>
          <w:bCs w:val="1"/>
          <w:outline w:val="0"/>
          <w:color w:val="000000"/>
          <w:sz w:val="30"/>
          <w:szCs w:val="3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outline w:val="0"/>
          <w:color w:val="000000"/>
          <w:sz w:val="30"/>
          <w:szCs w:val="3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Beginner: Introduction To Generative AI Learning Path:</w:t>
      </w:r>
      <w:r>
        <w:rPr>
          <w:b w:val="1"/>
          <w:bCs w:val="1"/>
          <w:outline w:val="0"/>
          <w:color w:val="000000"/>
          <w:sz w:val="30"/>
          <w:szCs w:val="3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4229100</wp:posOffset>
            </wp:positionV>
            <wp:extent cx="6116320" cy="382334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2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" descr="Image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233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outline w:val="0"/>
          <w:color w:val="000000"/>
          <w:sz w:val="30"/>
          <w:szCs w:val="3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355599</wp:posOffset>
            </wp:positionV>
            <wp:extent cx="6116320" cy="320130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1"/>
                <wp:lineTo x="0" y="21601"/>
                <wp:lineTo x="0" y="0"/>
              </wp:wrapPolygon>
            </wp:wrapThrough>
            <wp:docPr id="107374182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" descr="Image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013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suppressAutoHyphens w:val="1"/>
        <w:spacing w:before="0" w:after="200" w:line="240" w:lineRule="auto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35475c"/>
          <w:sz w:val="30"/>
          <w:szCs w:val="30"/>
          <w:u w:color="35475c"/>
          <w:shd w:val="clear" w:color="auto" w:fill="ffffff"/>
          <w14:textFill>
            <w14:solidFill>
              <w14:srgbClr w14:val="35475C"/>
            </w14:solidFill>
          </w14:textFill>
        </w:rPr>
        <w:br w:type="page"/>
      </w:r>
    </w:p>
    <w:p>
      <w:pPr>
        <w:pStyle w:val="Default"/>
        <w:suppressAutoHyphens w:val="1"/>
        <w:spacing w:before="0" w:after="200" w:line="240" w:lineRule="auto"/>
        <w:rPr>
          <w:b w:val="1"/>
          <w:bCs w:val="1"/>
          <w:outline w:val="0"/>
          <w:color w:val="000000"/>
          <w:sz w:val="30"/>
          <w:szCs w:val="3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outline w:val="0"/>
          <w:color w:val="000000"/>
          <w:sz w:val="30"/>
          <w:szCs w:val="3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Intermediate: Gemini For Google Cloud Learning Path:</w:t>
      </w:r>
      <w:r>
        <w:rPr>
          <w:b w:val="1"/>
          <w:bCs w:val="1"/>
          <w:outline w:val="0"/>
          <w:color w:val="000000"/>
          <w:sz w:val="30"/>
          <w:szCs w:val="3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355600</wp:posOffset>
            </wp:positionV>
            <wp:extent cx="6116320" cy="368289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4"/>
                <wp:lineTo x="0" y="21614"/>
                <wp:lineTo x="0" y="0"/>
              </wp:wrapPolygon>
            </wp:wrapThrough>
            <wp:docPr id="10737418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" descr="Image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828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outline w:val="0"/>
          <w:color w:val="000000"/>
          <w:sz w:val="30"/>
          <w:szCs w:val="3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4343400</wp:posOffset>
            </wp:positionV>
            <wp:extent cx="6116320" cy="40998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9"/>
                <wp:lineTo x="0" y="21619"/>
                <wp:lineTo x="0" y="0"/>
              </wp:wrapPolygon>
            </wp:wrapThrough>
            <wp:docPr id="107374182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" descr="Image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0998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suppressAutoHyphens w:val="1"/>
        <w:spacing w:before="0" w:after="200" w:line="240" w:lineRule="auto"/>
        <w:rPr>
          <w:b w:val="1"/>
          <w:bCs w:val="1"/>
          <w:outline w:val="0"/>
          <w:color w:val="000000"/>
          <w:sz w:val="30"/>
          <w:szCs w:val="3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</w:p>
    <w:p>
      <w:pPr>
        <w:pStyle w:val="Default"/>
        <w:suppressAutoHyphens w:val="1"/>
        <w:spacing w:before="0" w:after="200" w:line="240" w:lineRule="auto"/>
        <w:rPr>
          <w:b w:val="1"/>
          <w:bCs w:val="1"/>
          <w:outline w:val="0"/>
          <w:color w:val="000000"/>
          <w:sz w:val="30"/>
          <w:szCs w:val="3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r>
        <w:rPr>
          <w:b w:val="1"/>
          <w:bCs w:val="1"/>
          <w:outline w:val="0"/>
          <w:color w:val="000000"/>
          <w:sz w:val="30"/>
          <w:szCs w:val="3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506730</wp:posOffset>
            </wp:positionV>
            <wp:extent cx="6116320" cy="376428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7"/>
                <wp:lineTo x="0" y="21627"/>
                <wp:lineTo x="0" y="0"/>
              </wp:wrapPolygon>
            </wp:wrapThrough>
            <wp:docPr id="107374182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" descr="Image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7642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outline w:val="0"/>
          <w:color w:val="000000"/>
          <w:sz w:val="30"/>
          <w:szCs w:val="3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Advanced: Generative AI For Developers Learning Path:</w:t>
      </w:r>
      <w:r>
        <w:rPr>
          <w:b w:val="1"/>
          <w:bCs w:val="1"/>
          <w:outline w:val="0"/>
          <w:color w:val="000000"/>
          <w:sz w:val="30"/>
          <w:szCs w:val="3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4064000</wp:posOffset>
            </wp:positionV>
            <wp:extent cx="6116320" cy="360364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4"/>
                <wp:lineTo x="0" y="21624"/>
                <wp:lineTo x="0" y="0"/>
              </wp:wrapPolygon>
            </wp:wrapThrough>
            <wp:docPr id="107374183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" descr="Image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036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suppressAutoHyphens w:val="1"/>
        <w:spacing w:before="0" w:after="200" w:line="240" w:lineRule="auto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35475c"/>
          <w:sz w:val="30"/>
          <w:szCs w:val="30"/>
          <w:u w:color="35475c"/>
          <w:shd w:val="clear" w:color="auto" w:fill="ffffff"/>
          <w14:textFill>
            <w14:solidFill>
              <w14:srgbClr w14:val="35475C"/>
            </w14:solidFill>
          </w14:textFill>
        </w:rPr>
        <w:br w:type="page"/>
      </w:r>
    </w:p>
    <w:p>
      <w:pPr>
        <w:pStyle w:val="Body A"/>
      </w:pPr>
      <w:r>
        <w:rPr>
          <w:rFonts w:ascii="Arial Unicode MS" w:cs="Arial Unicode MS" w:hAnsi="Arial Unicode MS" w:eastAsia="Arial Unicode MS"/>
          <w:outline w:val="0"/>
          <w:color w:val="35475c"/>
          <w:sz w:val="30"/>
          <w:szCs w:val="30"/>
          <w:u w:color="35475c"/>
          <w:shd w:val="clear" w:color="auto" w:fill="ffffff"/>
          <w14:textFill>
            <w14:solidFill>
              <w14:srgbClr w14:val="35475C"/>
            </w14:solidFill>
          </w14:textFill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16320" cy="356705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9"/>
                <wp:lineTo x="0" y="21629"/>
                <wp:lineTo x="0" y="0"/>
              </wp:wrapPolygon>
            </wp:wrapThrough>
            <wp:docPr id="107374183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" descr="Image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5670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outline w:val="0"/>
          <w:color w:val="35475c"/>
          <w:sz w:val="30"/>
          <w:szCs w:val="30"/>
          <w:u w:color="35475c"/>
          <w:shd w:val="clear" w:color="auto" w:fill="ffffff"/>
          <w14:textFill>
            <w14:solidFill>
              <w14:srgbClr w14:val="35475C"/>
            </w14:solidFill>
          </w14:textFill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4279900</wp:posOffset>
            </wp:positionV>
            <wp:extent cx="6116320" cy="38297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7"/>
                <wp:lineTo x="0" y="21627"/>
                <wp:lineTo x="0" y="0"/>
              </wp:wrapPolygon>
            </wp:wrapThrough>
            <wp:docPr id="107374183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" descr="Image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297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Default"/>
        <w:suppressAutoHyphens w:val="1"/>
        <w:spacing w:before="0" w:after="200" w:line="240" w:lineRule="auto"/>
        <w:rPr>
          <w:b w:val="1"/>
          <w:bCs w:val="1"/>
          <w:sz w:val="30"/>
          <w:szCs w:val="30"/>
          <w:shd w:val="clear" w:color="auto" w:fill="ffffff"/>
        </w:rPr>
      </w:pPr>
      <w:r>
        <w:rPr>
          <w:b w:val="1"/>
          <w:bCs w:val="1"/>
          <w:sz w:val="30"/>
          <w:szCs w:val="30"/>
          <w:shd w:val="clear" w:color="auto" w:fill="ffffff"/>
          <w:rtl w:val="0"/>
          <w:lang w:val="en-US"/>
        </w:rPr>
        <w:t>Getting Started With Artificial I</w:t>
      </w: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879489</wp:posOffset>
            </wp:positionH>
            <wp:positionV relativeFrom="page">
              <wp:posOffset>6225983</wp:posOffset>
            </wp:positionV>
            <wp:extent cx="5797522" cy="446741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6"/>
                <wp:lineTo x="0" y="21626"/>
                <wp:lineTo x="0" y="0"/>
              </wp:wrapPolygon>
            </wp:wrapThrough>
            <wp:docPr id="107374183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" descr="Image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522" cy="44674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sz w:val="30"/>
          <w:szCs w:val="30"/>
          <w:shd w:val="clear" w:color="auto" w:fill="ffffff"/>
          <w:rtl w:val="0"/>
          <w:lang w:val="en-US"/>
        </w:rPr>
        <w:t>ntelligence 2025:</w:t>
      </w:r>
      <w:r>
        <w:rPr>
          <w:b w:val="1"/>
          <w:bCs w:val="1"/>
          <w:sz w:val="30"/>
          <w:szCs w:val="30"/>
          <w:shd w:val="clear" w:color="auto" w:fill="ffffff"/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360711</wp:posOffset>
            </wp:positionH>
            <wp:positionV relativeFrom="line">
              <wp:posOffset>274320</wp:posOffset>
            </wp:positionV>
            <wp:extent cx="5749258" cy="442964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1"/>
                <wp:lineTo x="0" y="21601"/>
                <wp:lineTo x="0" y="0"/>
              </wp:wrapPolygon>
            </wp:wrapThrough>
            <wp:docPr id="107374183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" descr="Image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58" cy="44296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suppressAutoHyphens w:val="1"/>
        <w:spacing w:before="0" w:after="200" w:line="240" w:lineRule="auto"/>
      </w:pPr>
      <w:r>
        <w:rPr>
          <w:b w:val="1"/>
          <w:bCs w:val="1"/>
          <w:sz w:val="30"/>
          <w:szCs w:val="30"/>
          <w:shd w:val="clear" w:color="auto" w:fill="ffffff"/>
          <w:rtl w:val="0"/>
          <w:lang w:val="en-US"/>
        </w:rPr>
        <w:t>IBM Cloud 2025:</w:t>
      </w:r>
    </w:p>
    <w:sectPr>
      <w:headerReference w:type="default" r:id="rId14"/>
      <w:footerReference w:type="default" r:id="rId15"/>
      <w:pgSz w:w="11900" w:h="16840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 A">
    <w:name w:val="Body A"/>
    <w:next w:val="Body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